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4075A" w14:textId="77777777" w:rsidR="00AB0616" w:rsidRPr="00AB0616" w:rsidRDefault="00AB0616" w:rsidP="00AB061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Frontiers in Retreat: Images for press</w:t>
      </w:r>
    </w:p>
    <w:p w14:paraId="678AEEB8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Photo Credits</w:t>
      </w:r>
    </w:p>
    <w:p w14:paraId="57F4FFC1" w14:textId="77777777" w:rsidR="00AB0616" w:rsidRPr="00AB0616" w:rsidRDefault="00AB0616" w:rsidP="00AB0616">
      <w:pPr>
        <w:rPr>
          <w:rFonts w:ascii="Arial" w:hAnsi="Arial" w:cs="Arial"/>
        </w:rPr>
      </w:pPr>
    </w:p>
    <w:p w14:paraId="6D047311" w14:textId="77777777" w:rsidR="00AB0616" w:rsidRPr="00AB0616" w:rsidRDefault="00AB0616" w:rsidP="00AB0616">
      <w:pPr>
        <w:rPr>
          <w:rFonts w:ascii="Arial" w:hAnsi="Arial" w:cs="Arial"/>
        </w:rPr>
      </w:pPr>
    </w:p>
    <w:p w14:paraId="5EBF38DA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Images for press and media.</w:t>
      </w:r>
      <w:proofErr w:type="gramEnd"/>
    </w:p>
    <w:p w14:paraId="68F4EFC4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For larger images and other permission for other usage please contact Frontiers in Retreat project and communications assistant </w:t>
      </w:r>
      <w:hyperlink r:id="rId5" w:history="1">
        <w:r w:rsidRPr="00AB0616">
          <w:rPr>
            <w:rStyle w:val="Hyperlink"/>
            <w:rFonts w:ascii="Arial" w:hAnsi="Arial" w:cs="Arial"/>
          </w:rPr>
          <w:t>salla@hiap.fi</w:t>
        </w:r>
      </w:hyperlink>
    </w:p>
    <w:p w14:paraId="179F139D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4CC0269B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0295E779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4BDDB44B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135A88F4" w14:textId="77777777" w:rsidR="00AB0616" w:rsidRDefault="00AB0616" w:rsidP="00AB061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0 Frontiers in Retreat – Edge Effects 1-3</w:t>
      </w:r>
    </w:p>
    <w:p w14:paraId="1344ABBF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(Banners of the exhibitions series, design by NODE Berlin.)</w:t>
      </w:r>
    </w:p>
    <w:p w14:paraId="4C7D6D37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02D3C4FB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1138772D" w14:textId="77777777" w:rsidR="00AB0616" w:rsidRPr="00AB0616" w:rsidRDefault="00AB0616" w:rsidP="00AB0616">
      <w:pPr>
        <w:rPr>
          <w:rFonts w:ascii="Arial" w:hAnsi="Arial" w:cs="Arial"/>
          <w:u w:val="single"/>
        </w:rPr>
      </w:pPr>
      <w:r w:rsidRPr="00AB0616">
        <w:rPr>
          <w:rFonts w:ascii="Arial" w:hAnsi="Arial" w:cs="Arial"/>
          <w:u w:val="single"/>
        </w:rPr>
        <w:t>1 HIAP.jpg</w:t>
      </w:r>
    </w:p>
    <w:p w14:paraId="3E40B059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52BA1D3F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HIAP – Helsinki International Artist </w:t>
      </w:r>
      <w:proofErr w:type="spellStart"/>
      <w:r w:rsidRPr="00AB0616">
        <w:rPr>
          <w:rFonts w:ascii="Arial" w:hAnsi="Arial" w:cs="Arial"/>
        </w:rPr>
        <w:t>Programme</w:t>
      </w:r>
      <w:proofErr w:type="spellEnd"/>
    </w:p>
    <w:p w14:paraId="4900EEB3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43D229AF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The Bodybuilding Project: </w:t>
      </w:r>
      <w:r w:rsidRPr="00AB0616">
        <w:rPr>
          <w:rFonts w:ascii="Arial" w:hAnsi="Arial" w:cs="Arial"/>
          <w:i/>
          <w:iCs/>
        </w:rPr>
        <w:t>A Non-Conclusion</w:t>
      </w:r>
      <w:r w:rsidRPr="00AB0616">
        <w:rPr>
          <w:rFonts w:ascii="Arial" w:hAnsi="Arial" w:cs="Arial"/>
        </w:rPr>
        <w:t xml:space="preserve"> workshop took place at HIAP as part of the Frontiers in Retreat exhibition </w:t>
      </w:r>
      <w:r w:rsidRPr="00AB0616">
        <w:rPr>
          <w:rFonts w:ascii="Arial" w:hAnsi="Arial" w:cs="Arial"/>
          <w:i/>
          <w:iCs/>
        </w:rPr>
        <w:t>Excavations</w:t>
      </w:r>
      <w:r w:rsidRPr="00AB0616">
        <w:rPr>
          <w:rFonts w:ascii="Arial" w:hAnsi="Arial" w:cs="Arial"/>
        </w:rPr>
        <w:t xml:space="preserve"> in August 2015. The workshop happened indoors and outdoors across the historic sea fortress island of </w:t>
      </w:r>
      <w:proofErr w:type="spellStart"/>
      <w:r w:rsidRPr="00AB0616">
        <w:rPr>
          <w:rFonts w:ascii="Arial" w:hAnsi="Arial" w:cs="Arial"/>
        </w:rPr>
        <w:t>Suomenlinna</w:t>
      </w:r>
      <w:proofErr w:type="spellEnd"/>
      <w:r w:rsidRPr="00AB0616">
        <w:rPr>
          <w:rFonts w:ascii="Arial" w:hAnsi="Arial" w:cs="Arial"/>
        </w:rPr>
        <w:t>, surrounded by the Baltic Sea.</w:t>
      </w:r>
    </w:p>
    <w:p w14:paraId="7096048D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</w:t>
      </w:r>
      <w:proofErr w:type="spellStart"/>
      <w:r w:rsidRPr="00AB0616">
        <w:rPr>
          <w:rFonts w:ascii="Arial" w:hAnsi="Arial" w:cs="Arial"/>
        </w:rPr>
        <w:t>Salla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Lahtinen</w:t>
      </w:r>
      <w:proofErr w:type="spellEnd"/>
      <w:r w:rsidRPr="00AB0616">
        <w:rPr>
          <w:rFonts w:ascii="Arial" w:hAnsi="Arial" w:cs="Arial"/>
        </w:rPr>
        <w:t>/HIAP</w:t>
      </w:r>
    </w:p>
    <w:p w14:paraId="4639773B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259FDC64" w14:textId="77777777" w:rsidR="00AB0616" w:rsidRPr="00AB0616" w:rsidRDefault="00AB0616" w:rsidP="00AB0616">
      <w:pPr>
        <w:rPr>
          <w:rFonts w:ascii="Arial" w:hAnsi="Arial" w:cs="Arial"/>
          <w:u w:val="single"/>
        </w:rPr>
      </w:pPr>
      <w:r w:rsidRPr="00AB0616">
        <w:rPr>
          <w:rFonts w:ascii="Arial" w:hAnsi="Arial" w:cs="Arial"/>
          <w:u w:val="single"/>
        </w:rPr>
        <w:t>1 HIAP</w:t>
      </w:r>
      <w:r>
        <w:rPr>
          <w:rFonts w:ascii="Arial" w:hAnsi="Arial" w:cs="Arial"/>
          <w:u w:val="single"/>
        </w:rPr>
        <w:t xml:space="preserve"> 2</w:t>
      </w:r>
      <w:r w:rsidRPr="00AB0616">
        <w:rPr>
          <w:rFonts w:ascii="Arial" w:hAnsi="Arial" w:cs="Arial"/>
          <w:u w:val="single"/>
        </w:rPr>
        <w:t>.jpg</w:t>
      </w:r>
    </w:p>
    <w:p w14:paraId="00D6A686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45BF0D04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 xml:space="preserve">HIAP office and HIAP Gallery Augusta, </w:t>
      </w:r>
      <w:proofErr w:type="spellStart"/>
      <w:r w:rsidRPr="00AB0616">
        <w:rPr>
          <w:rFonts w:ascii="Arial" w:hAnsi="Arial" w:cs="Arial"/>
        </w:rPr>
        <w:t>Suomenlinna</w:t>
      </w:r>
      <w:proofErr w:type="spellEnd"/>
      <w:r w:rsidRPr="00AB0616">
        <w:rPr>
          <w:rFonts w:ascii="Arial" w:hAnsi="Arial" w:cs="Arial"/>
        </w:rPr>
        <w:t xml:space="preserve"> Island.</w:t>
      </w:r>
      <w:proofErr w:type="gramEnd"/>
      <w:r w:rsidRPr="00AB0616">
        <w:rPr>
          <w:rFonts w:ascii="Arial" w:hAnsi="Arial" w:cs="Arial"/>
        </w:rPr>
        <w:t xml:space="preserve"> Photo: Sergio </w:t>
      </w:r>
      <w:proofErr w:type="spellStart"/>
      <w:r w:rsidRPr="00AB0616">
        <w:rPr>
          <w:rFonts w:ascii="Arial" w:hAnsi="Arial" w:cs="Arial"/>
        </w:rPr>
        <w:t>Urbina</w:t>
      </w:r>
      <w:proofErr w:type="spellEnd"/>
    </w:p>
    <w:p w14:paraId="4D631DFB" w14:textId="77777777" w:rsidR="00AB0616" w:rsidRPr="00AB0616" w:rsidRDefault="00AB0616" w:rsidP="00AB0616">
      <w:pPr>
        <w:rPr>
          <w:rFonts w:ascii="Arial" w:hAnsi="Arial" w:cs="Arial"/>
          <w:u w:val="single"/>
        </w:rPr>
      </w:pPr>
    </w:p>
    <w:p w14:paraId="6E820F15" w14:textId="77777777" w:rsidR="00AB0616" w:rsidRPr="00AB0616" w:rsidRDefault="00AB0616" w:rsidP="00AB0616">
      <w:pPr>
        <w:rPr>
          <w:rFonts w:ascii="Arial" w:hAnsi="Arial" w:cs="Arial"/>
          <w:u w:val="single"/>
        </w:rPr>
      </w:pPr>
      <w:r w:rsidRPr="00AB0616">
        <w:rPr>
          <w:rFonts w:ascii="Arial" w:hAnsi="Arial" w:cs="Arial"/>
          <w:u w:val="single"/>
        </w:rPr>
        <w:t xml:space="preserve">2 </w:t>
      </w:r>
      <w:proofErr w:type="spellStart"/>
      <w:r w:rsidRPr="00AB0616">
        <w:rPr>
          <w:rFonts w:ascii="Arial" w:hAnsi="Arial" w:cs="Arial"/>
          <w:u w:val="single"/>
        </w:rPr>
        <w:t>Farrera</w:t>
      </w:r>
      <w:proofErr w:type="spellEnd"/>
      <w:r w:rsidRPr="00AB0616">
        <w:rPr>
          <w:rFonts w:ascii="Arial" w:hAnsi="Arial" w:cs="Arial"/>
          <w:u w:val="single"/>
        </w:rPr>
        <w:t xml:space="preserve"> CAN.JPG</w:t>
      </w:r>
    </w:p>
    <w:p w14:paraId="0E897DD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4BAE23AF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Centre </w:t>
      </w:r>
      <w:proofErr w:type="spellStart"/>
      <w:r w:rsidRPr="00AB0616">
        <w:rPr>
          <w:rFonts w:ascii="Arial" w:hAnsi="Arial" w:cs="Arial"/>
        </w:rPr>
        <w:t>d'Art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i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Natura</w:t>
      </w:r>
      <w:proofErr w:type="spellEnd"/>
      <w:r w:rsidRPr="00AB0616">
        <w:rPr>
          <w:rFonts w:ascii="Arial" w:hAnsi="Arial" w:cs="Arial"/>
        </w:rPr>
        <w:t xml:space="preserve"> de </w:t>
      </w:r>
      <w:proofErr w:type="spellStart"/>
      <w:r w:rsidRPr="00AB0616">
        <w:rPr>
          <w:rFonts w:ascii="Arial" w:hAnsi="Arial" w:cs="Arial"/>
        </w:rPr>
        <w:t>Farrera</w:t>
      </w:r>
      <w:proofErr w:type="spellEnd"/>
    </w:p>
    <w:p w14:paraId="729BC45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5CC840A7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A High Pyrenees view with Frontiers in Retreat artist Anna Rubio.</w:t>
      </w:r>
      <w:proofErr w:type="gramEnd"/>
    </w:p>
    <w:p w14:paraId="09653B09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0B967F1F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Centre </w:t>
      </w:r>
      <w:proofErr w:type="spellStart"/>
      <w:r w:rsidRPr="00AB0616">
        <w:rPr>
          <w:rFonts w:ascii="Arial" w:hAnsi="Arial" w:cs="Arial"/>
        </w:rPr>
        <w:t>d’Art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i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Natura</w:t>
      </w:r>
      <w:proofErr w:type="spellEnd"/>
      <w:r w:rsidRPr="00AB0616">
        <w:rPr>
          <w:rFonts w:ascii="Arial" w:hAnsi="Arial" w:cs="Arial"/>
        </w:rPr>
        <w:t xml:space="preserve"> (CAN </w:t>
      </w:r>
      <w:proofErr w:type="spellStart"/>
      <w:r w:rsidRPr="00AB0616">
        <w:rPr>
          <w:rFonts w:ascii="Arial" w:hAnsi="Arial" w:cs="Arial"/>
        </w:rPr>
        <w:t>Farrera</w:t>
      </w:r>
      <w:proofErr w:type="spellEnd"/>
      <w:r w:rsidRPr="00AB0616">
        <w:rPr>
          <w:rFonts w:ascii="Arial" w:hAnsi="Arial" w:cs="Arial"/>
        </w:rPr>
        <w:t xml:space="preserve">) is a family-run residency </w:t>
      </w:r>
      <w:proofErr w:type="spellStart"/>
      <w:r w:rsidRPr="00AB0616">
        <w:rPr>
          <w:rFonts w:ascii="Arial" w:hAnsi="Arial" w:cs="Arial"/>
        </w:rPr>
        <w:t>centre</w:t>
      </w:r>
      <w:proofErr w:type="spellEnd"/>
      <w:r w:rsidRPr="00AB0616">
        <w:rPr>
          <w:rFonts w:ascii="Arial" w:hAnsi="Arial" w:cs="Arial"/>
        </w:rPr>
        <w:t xml:space="preserve"> situated in the village of </w:t>
      </w:r>
      <w:proofErr w:type="spellStart"/>
      <w:r w:rsidRPr="00AB0616">
        <w:rPr>
          <w:rFonts w:ascii="Arial" w:hAnsi="Arial" w:cs="Arial"/>
        </w:rPr>
        <w:t>Farrera</w:t>
      </w:r>
      <w:proofErr w:type="spellEnd"/>
      <w:r w:rsidRPr="00AB0616">
        <w:rPr>
          <w:rFonts w:ascii="Arial" w:hAnsi="Arial" w:cs="Arial"/>
        </w:rPr>
        <w:t xml:space="preserve"> in Catalonian High Pyrenees. It provides a quiet environment for artists and researchers from various disciplines to work side by side, surrounded by fabulous mountain top views.</w:t>
      </w:r>
    </w:p>
    <w:p w14:paraId="27977A3E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CAN </w:t>
      </w:r>
      <w:proofErr w:type="spellStart"/>
      <w:r w:rsidRPr="00AB0616">
        <w:rPr>
          <w:rFonts w:ascii="Arial" w:hAnsi="Arial" w:cs="Arial"/>
        </w:rPr>
        <w:t>Farrera</w:t>
      </w:r>
      <w:proofErr w:type="spellEnd"/>
    </w:p>
    <w:p w14:paraId="793955EA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27A1F775" w14:textId="77777777" w:rsidR="00AB0616" w:rsidRPr="00AB0616" w:rsidRDefault="00AB0616" w:rsidP="00AB0616">
      <w:pPr>
        <w:rPr>
          <w:rFonts w:ascii="Arial" w:hAnsi="Arial" w:cs="Arial"/>
          <w:u w:val="single"/>
        </w:rPr>
      </w:pPr>
      <w:r w:rsidRPr="00AB0616">
        <w:rPr>
          <w:rFonts w:ascii="Arial" w:hAnsi="Arial" w:cs="Arial"/>
          <w:u w:val="single"/>
        </w:rPr>
        <w:t>3 KC GRAD.jpg</w:t>
      </w:r>
    </w:p>
    <w:p w14:paraId="0B9F0A51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6F5B6B7D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KC GRAD</w:t>
      </w:r>
    </w:p>
    <w:p w14:paraId="21377EBE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6905FAE4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Art students from KUVA – Academy of Fine Arts / University of the Arts Helsinki, NTNU Trondheim, and Aarhus University gathered for a discussion during the first multidisciplinary Frontiers in Retreat incubator, </w:t>
      </w:r>
      <w:proofErr w:type="spellStart"/>
      <w:r w:rsidRPr="00AB0616">
        <w:rPr>
          <w:rFonts w:ascii="Arial" w:hAnsi="Arial" w:cs="Arial"/>
        </w:rPr>
        <w:t>organised</w:t>
      </w:r>
      <w:proofErr w:type="spellEnd"/>
      <w:r w:rsidRPr="00AB0616">
        <w:rPr>
          <w:rFonts w:ascii="Arial" w:hAnsi="Arial" w:cs="Arial"/>
        </w:rPr>
        <w:t xml:space="preserve"> by KC GRAD in Belgrade, and at several locations across the Serbian </w:t>
      </w:r>
      <w:r w:rsidRPr="00AB0616">
        <w:rPr>
          <w:rFonts w:ascii="Arial" w:hAnsi="Arial" w:cs="Arial"/>
        </w:rPr>
        <w:lastRenderedPageBreak/>
        <w:t xml:space="preserve">countryside. The focus of the incubator was art and ecology in the context of former Yugoslavia. </w:t>
      </w:r>
    </w:p>
    <w:p w14:paraId="2576DBB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Photo: KC GRAD</w:t>
      </w:r>
    </w:p>
    <w:p w14:paraId="5BD6C72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59A20ECF" w14:textId="77777777" w:rsidR="00AB0616" w:rsidRPr="00AB0616" w:rsidRDefault="00AB0616" w:rsidP="00AB0616">
      <w:pPr>
        <w:rPr>
          <w:rFonts w:ascii="Arial" w:hAnsi="Arial" w:cs="Arial"/>
          <w:u w:val="single"/>
        </w:rPr>
      </w:pPr>
      <w:r w:rsidRPr="00AB0616">
        <w:rPr>
          <w:rFonts w:ascii="Arial" w:hAnsi="Arial" w:cs="Arial"/>
          <w:u w:val="single"/>
        </w:rPr>
        <w:t>4 SSW.jpg</w:t>
      </w:r>
    </w:p>
    <w:p w14:paraId="391F028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75B0BB0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Scottish Sculpture Workshop – SSW</w:t>
      </w:r>
    </w:p>
    <w:p w14:paraId="1803C80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641E395E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Set in the foothills of the Grampian Mountains, Scottish Sculpture Workshop is based in the rural village of </w:t>
      </w:r>
      <w:proofErr w:type="spellStart"/>
      <w:r w:rsidRPr="00AB0616">
        <w:rPr>
          <w:rFonts w:ascii="Arial" w:hAnsi="Arial" w:cs="Arial"/>
        </w:rPr>
        <w:t>Lumsden</w:t>
      </w:r>
      <w:proofErr w:type="spellEnd"/>
      <w:r w:rsidRPr="00AB0616">
        <w:rPr>
          <w:rFonts w:ascii="Arial" w:hAnsi="Arial" w:cs="Arial"/>
        </w:rPr>
        <w:t xml:space="preserve"> situated in the North East of Scotland. </w:t>
      </w:r>
    </w:p>
    <w:p w14:paraId="768BB02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Photo: SSW</w:t>
      </w:r>
    </w:p>
    <w:p w14:paraId="67F19C4F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3B06824D" w14:textId="77777777" w:rsidR="00AB0616" w:rsidRPr="00AB0616" w:rsidRDefault="00AB0616" w:rsidP="00AB0616">
      <w:pPr>
        <w:rPr>
          <w:rFonts w:ascii="Arial" w:hAnsi="Arial" w:cs="Arial"/>
          <w:u w:val="single"/>
        </w:rPr>
      </w:pPr>
      <w:r w:rsidRPr="00AB0616">
        <w:rPr>
          <w:rFonts w:ascii="Arial" w:hAnsi="Arial" w:cs="Arial"/>
          <w:u w:val="single"/>
        </w:rPr>
        <w:t>5 SERDE.jpg</w:t>
      </w:r>
    </w:p>
    <w:p w14:paraId="03C1AAA1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37BB901F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Interdisciplinary Art Group SERDE</w:t>
      </w:r>
    </w:p>
    <w:p w14:paraId="3194C07E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32A9635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Interdisciplinary Art Group SERDE supports exchange between contemporary art, science, and technology in a </w:t>
      </w:r>
      <w:proofErr w:type="spellStart"/>
      <w:r w:rsidRPr="00AB0616">
        <w:rPr>
          <w:rFonts w:ascii="Arial" w:hAnsi="Arial" w:cs="Arial"/>
        </w:rPr>
        <w:t>programme</w:t>
      </w:r>
      <w:proofErr w:type="spellEnd"/>
      <w:r w:rsidRPr="00AB0616">
        <w:rPr>
          <w:rFonts w:ascii="Arial" w:hAnsi="Arial" w:cs="Arial"/>
        </w:rPr>
        <w:t xml:space="preserve"> of fieldwork, expeditions, and educational activities that focus on local knowledge and traditions in </w:t>
      </w:r>
      <w:proofErr w:type="spellStart"/>
      <w:r w:rsidRPr="00AB0616">
        <w:rPr>
          <w:rFonts w:ascii="Arial" w:hAnsi="Arial" w:cs="Arial"/>
        </w:rPr>
        <w:t>Kurzeme</w:t>
      </w:r>
      <w:proofErr w:type="spellEnd"/>
      <w:r w:rsidRPr="00AB0616">
        <w:rPr>
          <w:rFonts w:ascii="Arial" w:hAnsi="Arial" w:cs="Arial"/>
        </w:rPr>
        <w:t xml:space="preserve">, a rural region in Latvia. In this photo, the participants of Frontiers in Retreat incubator ‘Cultural Heritage as a Resource’ (September 2015) gather on the courtyard of the residency </w:t>
      </w:r>
      <w:proofErr w:type="spellStart"/>
      <w:r w:rsidRPr="00AB0616">
        <w:rPr>
          <w:rFonts w:ascii="Arial" w:hAnsi="Arial" w:cs="Arial"/>
        </w:rPr>
        <w:t>centre</w:t>
      </w:r>
      <w:proofErr w:type="spellEnd"/>
      <w:r w:rsidRPr="00AB0616">
        <w:rPr>
          <w:rFonts w:ascii="Arial" w:hAnsi="Arial" w:cs="Arial"/>
        </w:rPr>
        <w:t xml:space="preserve"> – a 300-year old, three-</w:t>
      </w:r>
      <w:proofErr w:type="spellStart"/>
      <w:r w:rsidRPr="00AB0616">
        <w:rPr>
          <w:rFonts w:ascii="Arial" w:hAnsi="Arial" w:cs="Arial"/>
        </w:rPr>
        <w:t>storey</w:t>
      </w:r>
      <w:proofErr w:type="spellEnd"/>
      <w:r w:rsidRPr="00AB0616">
        <w:rPr>
          <w:rFonts w:ascii="Arial" w:hAnsi="Arial" w:cs="Arial"/>
        </w:rPr>
        <w:t xml:space="preserve"> wooden house.</w:t>
      </w:r>
    </w:p>
    <w:p w14:paraId="2754B19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Photo: SERDE</w:t>
      </w:r>
    </w:p>
    <w:p w14:paraId="772E7F91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4DE0CBF8" w14:textId="77777777" w:rsidR="00AB0616" w:rsidRPr="00AB0616" w:rsidRDefault="00AB0616" w:rsidP="00AB0616">
      <w:pPr>
        <w:rPr>
          <w:rFonts w:ascii="Arial" w:hAnsi="Arial" w:cs="Arial"/>
          <w:u w:val="single"/>
        </w:rPr>
      </w:pPr>
      <w:r w:rsidRPr="00AB0616">
        <w:rPr>
          <w:rFonts w:ascii="Arial" w:hAnsi="Arial" w:cs="Arial"/>
          <w:u w:val="single"/>
        </w:rPr>
        <w:t>6. Mustarinda.JPG</w:t>
      </w:r>
    </w:p>
    <w:p w14:paraId="43FDD152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7B5403AA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Mustarinda</w:t>
      </w:r>
      <w:proofErr w:type="spellEnd"/>
    </w:p>
    <w:p w14:paraId="611D7888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42A5E946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Mustarinda</w:t>
      </w:r>
      <w:proofErr w:type="spellEnd"/>
      <w:r w:rsidRPr="00AB0616">
        <w:rPr>
          <w:rFonts w:ascii="Arial" w:hAnsi="Arial" w:cs="Arial"/>
        </w:rPr>
        <w:t xml:space="preserve"> Centre is located in the snowiest regions of Finland. The house is surrounded by rare, in places completely untouched, forests in and around the </w:t>
      </w:r>
      <w:proofErr w:type="spellStart"/>
      <w:r w:rsidRPr="00AB0616">
        <w:rPr>
          <w:rFonts w:ascii="Arial" w:hAnsi="Arial" w:cs="Arial"/>
        </w:rPr>
        <w:t>Paljakka</w:t>
      </w:r>
      <w:proofErr w:type="spellEnd"/>
      <w:r w:rsidRPr="00AB0616">
        <w:rPr>
          <w:rFonts w:ascii="Arial" w:hAnsi="Arial" w:cs="Arial"/>
        </w:rPr>
        <w:t xml:space="preserve"> Nature Reserve. The photo features </w:t>
      </w:r>
      <w:proofErr w:type="spellStart"/>
      <w:r w:rsidRPr="00AB0616">
        <w:rPr>
          <w:rFonts w:ascii="Arial" w:hAnsi="Arial" w:cs="Arial"/>
        </w:rPr>
        <w:t>Mustarinda’s</w:t>
      </w:r>
      <w:proofErr w:type="spellEnd"/>
      <w:r w:rsidRPr="00AB0616">
        <w:rPr>
          <w:rFonts w:ascii="Arial" w:hAnsi="Arial" w:cs="Arial"/>
        </w:rPr>
        <w:t xml:space="preserve"> sauna in the middle of winter.</w:t>
      </w:r>
    </w:p>
    <w:p w14:paraId="71F30389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</w:t>
      </w:r>
      <w:proofErr w:type="spellStart"/>
      <w:r w:rsidRPr="00AB0616">
        <w:rPr>
          <w:rFonts w:ascii="Arial" w:hAnsi="Arial" w:cs="Arial"/>
        </w:rPr>
        <w:t>Mustarinda</w:t>
      </w:r>
      <w:proofErr w:type="spellEnd"/>
    </w:p>
    <w:p w14:paraId="12DB8832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0B04AF86" w14:textId="77777777" w:rsidR="00AB0616" w:rsidRPr="00AB0616" w:rsidRDefault="00AB0616" w:rsidP="00AB0616">
      <w:pPr>
        <w:rPr>
          <w:rFonts w:ascii="Arial" w:hAnsi="Arial" w:cs="Arial"/>
          <w:u w:val="single"/>
        </w:rPr>
      </w:pPr>
      <w:r w:rsidRPr="00AB0616">
        <w:rPr>
          <w:rFonts w:ascii="Arial" w:hAnsi="Arial" w:cs="Arial"/>
          <w:u w:val="single"/>
        </w:rPr>
        <w:t>7 Skaftfell.JPG</w:t>
      </w:r>
    </w:p>
    <w:p w14:paraId="4DCE547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7F8C0AB6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Skaftfell</w:t>
      </w:r>
      <w:proofErr w:type="spellEnd"/>
      <w:r w:rsidRPr="00AB0616">
        <w:rPr>
          <w:rFonts w:ascii="Arial" w:hAnsi="Arial" w:cs="Arial"/>
        </w:rPr>
        <w:t xml:space="preserve"> – Center for Visual Art</w:t>
      </w:r>
    </w:p>
    <w:p w14:paraId="3A83D703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6EDC6155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Situated by a fjord and surrounded by high mountains in the remote rural setting of East Iceland, </w:t>
      </w:r>
      <w:proofErr w:type="spellStart"/>
      <w:r w:rsidRPr="00AB0616">
        <w:rPr>
          <w:rFonts w:ascii="Arial" w:hAnsi="Arial" w:cs="Arial"/>
        </w:rPr>
        <w:t>Skaftfell</w:t>
      </w:r>
      <w:proofErr w:type="spellEnd"/>
      <w:r w:rsidRPr="00AB0616">
        <w:rPr>
          <w:rFonts w:ascii="Arial" w:hAnsi="Arial" w:cs="Arial"/>
        </w:rPr>
        <w:t xml:space="preserve"> Center for Visual Art in </w:t>
      </w:r>
      <w:proofErr w:type="spellStart"/>
      <w:r w:rsidRPr="00AB0616">
        <w:rPr>
          <w:rFonts w:ascii="Arial" w:hAnsi="Arial" w:cs="Arial"/>
        </w:rPr>
        <w:t>Seyðisfjörður</w:t>
      </w:r>
      <w:proofErr w:type="spellEnd"/>
      <w:r w:rsidRPr="00AB0616">
        <w:rPr>
          <w:rFonts w:ascii="Arial" w:hAnsi="Arial" w:cs="Arial"/>
        </w:rPr>
        <w:t xml:space="preserve">, Iceland is connected by the sea to Europe and impacted, amongst others, by frequent tourist-ferry visits. </w:t>
      </w:r>
    </w:p>
    <w:p w14:paraId="178EF284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Image: </w:t>
      </w:r>
      <w:proofErr w:type="spellStart"/>
      <w:r w:rsidRPr="00AB0616">
        <w:rPr>
          <w:rFonts w:ascii="Arial" w:hAnsi="Arial" w:cs="Arial"/>
        </w:rPr>
        <w:t>Ráðhildur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Ingadóttir</w:t>
      </w:r>
      <w:proofErr w:type="spellEnd"/>
      <w:r w:rsidRPr="00AB0616">
        <w:rPr>
          <w:rFonts w:ascii="Arial" w:hAnsi="Arial" w:cs="Arial"/>
        </w:rPr>
        <w:t>: ‘</w:t>
      </w:r>
      <w:proofErr w:type="spellStart"/>
      <w:r w:rsidRPr="00AB0616">
        <w:rPr>
          <w:rFonts w:ascii="Arial" w:hAnsi="Arial" w:cs="Arial"/>
        </w:rPr>
        <w:t>Svandi’s</w:t>
      </w:r>
      <w:proofErr w:type="spellEnd"/>
      <w:r w:rsidRPr="00AB0616">
        <w:rPr>
          <w:rFonts w:ascii="Arial" w:hAnsi="Arial" w:cs="Arial"/>
        </w:rPr>
        <w:t xml:space="preserve"> Story’, video still, 2013–</w:t>
      </w:r>
    </w:p>
    <w:p w14:paraId="61FA7683" w14:textId="77777777" w:rsid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60A16125" w14:textId="77777777" w:rsidR="004E7BB6" w:rsidRDefault="004E7BB6" w:rsidP="00AB0616">
      <w:pPr>
        <w:rPr>
          <w:rFonts w:ascii="Arial" w:hAnsi="Arial" w:cs="Arial"/>
        </w:rPr>
      </w:pPr>
    </w:p>
    <w:p w14:paraId="2A18B550" w14:textId="77777777" w:rsidR="004E7BB6" w:rsidRDefault="004E7BB6" w:rsidP="00AB0616">
      <w:pPr>
        <w:rPr>
          <w:rFonts w:ascii="Arial" w:hAnsi="Arial" w:cs="Arial"/>
        </w:rPr>
      </w:pPr>
    </w:p>
    <w:p w14:paraId="10F094FC" w14:textId="77777777" w:rsidR="004E7BB6" w:rsidRDefault="004E7BB6" w:rsidP="00AB0616">
      <w:pPr>
        <w:rPr>
          <w:rFonts w:ascii="Arial" w:hAnsi="Arial" w:cs="Arial"/>
        </w:rPr>
      </w:pPr>
    </w:p>
    <w:p w14:paraId="78902FA1" w14:textId="77777777" w:rsidR="004E7BB6" w:rsidRDefault="004E7BB6" w:rsidP="00AB0616">
      <w:pPr>
        <w:rPr>
          <w:rFonts w:ascii="Arial" w:hAnsi="Arial" w:cs="Arial"/>
        </w:rPr>
      </w:pPr>
    </w:p>
    <w:p w14:paraId="4E803A82" w14:textId="77777777" w:rsidR="004E7BB6" w:rsidRPr="00AB0616" w:rsidRDefault="004E7BB6" w:rsidP="00AB0616">
      <w:pPr>
        <w:rPr>
          <w:rFonts w:ascii="Arial" w:hAnsi="Arial" w:cs="Arial"/>
        </w:rPr>
      </w:pPr>
      <w:bookmarkStart w:id="0" w:name="_GoBack"/>
      <w:bookmarkEnd w:id="0"/>
    </w:p>
    <w:p w14:paraId="2851735B" w14:textId="77777777" w:rsidR="00AB0616" w:rsidRPr="00AB0616" w:rsidRDefault="00AB0616" w:rsidP="00AB0616">
      <w:pPr>
        <w:rPr>
          <w:rFonts w:ascii="Arial" w:hAnsi="Arial" w:cs="Arial"/>
          <w:u w:val="single"/>
        </w:rPr>
      </w:pPr>
      <w:r w:rsidRPr="00AB0616">
        <w:rPr>
          <w:rFonts w:ascii="Arial" w:hAnsi="Arial" w:cs="Arial"/>
          <w:u w:val="single"/>
        </w:rPr>
        <w:t>8 Zooetics.JPG</w:t>
      </w:r>
    </w:p>
    <w:p w14:paraId="57C333A3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76A0DC4A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Jutempus</w:t>
      </w:r>
      <w:proofErr w:type="spellEnd"/>
    </w:p>
    <w:p w14:paraId="142FE83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0CEB4318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Jutempus</w:t>
      </w:r>
      <w:proofErr w:type="spellEnd"/>
      <w:r w:rsidRPr="00AB0616">
        <w:rPr>
          <w:rFonts w:ascii="Arial" w:hAnsi="Arial" w:cs="Arial"/>
        </w:rPr>
        <w:t xml:space="preserve">, through their research platform </w:t>
      </w:r>
      <w:proofErr w:type="spellStart"/>
      <w:r w:rsidRPr="00AB0616">
        <w:rPr>
          <w:rFonts w:ascii="Arial" w:hAnsi="Arial" w:cs="Arial"/>
        </w:rPr>
        <w:t>Zooetics</w:t>
      </w:r>
      <w:proofErr w:type="spellEnd"/>
      <w:r w:rsidRPr="00AB0616">
        <w:rPr>
          <w:rFonts w:ascii="Arial" w:hAnsi="Arial" w:cs="Arial"/>
        </w:rPr>
        <w:t xml:space="preserve">, has been developing Frontiers in Retreat’s Education </w:t>
      </w:r>
      <w:proofErr w:type="spellStart"/>
      <w:r w:rsidRPr="00AB0616">
        <w:rPr>
          <w:rFonts w:ascii="Arial" w:hAnsi="Arial" w:cs="Arial"/>
        </w:rPr>
        <w:t>Programme</w:t>
      </w:r>
      <w:proofErr w:type="spellEnd"/>
      <w:r w:rsidRPr="00AB0616">
        <w:rPr>
          <w:rFonts w:ascii="Arial" w:hAnsi="Arial" w:cs="Arial"/>
        </w:rPr>
        <w:t xml:space="preserve"> with a focus on multidisciplinary methodologies and sustainability in artistic research. </w:t>
      </w:r>
      <w:proofErr w:type="spellStart"/>
      <w:r w:rsidRPr="00AB0616">
        <w:rPr>
          <w:rFonts w:ascii="Arial" w:hAnsi="Arial" w:cs="Arial"/>
        </w:rPr>
        <w:t>Jutempus</w:t>
      </w:r>
      <w:proofErr w:type="spellEnd"/>
      <w:r w:rsidRPr="00AB0616">
        <w:rPr>
          <w:rFonts w:ascii="Arial" w:hAnsi="Arial" w:cs="Arial"/>
        </w:rPr>
        <w:t xml:space="preserve"> has been working closely with educational institutions, such as Kaunas Technological University (KTU) in Lithuania, to </w:t>
      </w:r>
      <w:proofErr w:type="spellStart"/>
      <w:r w:rsidRPr="00AB0616">
        <w:rPr>
          <w:rFonts w:ascii="Arial" w:hAnsi="Arial" w:cs="Arial"/>
        </w:rPr>
        <w:t>organise</w:t>
      </w:r>
      <w:proofErr w:type="spellEnd"/>
      <w:r w:rsidRPr="00AB0616">
        <w:rPr>
          <w:rFonts w:ascii="Arial" w:hAnsi="Arial" w:cs="Arial"/>
        </w:rPr>
        <w:t xml:space="preserve"> series of lectures, seminars, student workshops, research days, field trips, and exchanges. This photo is taken at the </w:t>
      </w:r>
      <w:proofErr w:type="spellStart"/>
      <w:r w:rsidRPr="00AB0616">
        <w:rPr>
          <w:rFonts w:ascii="Arial" w:hAnsi="Arial" w:cs="Arial"/>
        </w:rPr>
        <w:t>Zooetics</w:t>
      </w:r>
      <w:proofErr w:type="spellEnd"/>
      <w:r w:rsidRPr="00AB0616">
        <w:rPr>
          <w:rFonts w:ascii="Arial" w:hAnsi="Arial" w:cs="Arial"/>
        </w:rPr>
        <w:t xml:space="preserve">: ‘Future Fictions Summit’ at Reykjavik Art Museum, 22 </w:t>
      </w:r>
      <w:proofErr w:type="gramStart"/>
      <w:r w:rsidRPr="00AB0616">
        <w:rPr>
          <w:rFonts w:ascii="Arial" w:hAnsi="Arial" w:cs="Arial"/>
        </w:rPr>
        <w:t>October,</w:t>
      </w:r>
      <w:proofErr w:type="gramEnd"/>
      <w:r w:rsidRPr="00AB0616">
        <w:rPr>
          <w:rFonts w:ascii="Arial" w:hAnsi="Arial" w:cs="Arial"/>
        </w:rPr>
        <w:t xml:space="preserve"> 2016.</w:t>
      </w:r>
    </w:p>
    <w:p w14:paraId="3879B866" w14:textId="77777777" w:rsidR="00735A48" w:rsidRPr="00AB0616" w:rsidRDefault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</w:t>
      </w:r>
      <w:proofErr w:type="spellStart"/>
      <w:r w:rsidRPr="00AB0616">
        <w:rPr>
          <w:rFonts w:ascii="Arial" w:hAnsi="Arial" w:cs="Arial"/>
        </w:rPr>
        <w:t>Zooetics</w:t>
      </w:r>
      <w:proofErr w:type="spellEnd"/>
    </w:p>
    <w:sectPr w:rsidR="00735A48" w:rsidRPr="00AB0616" w:rsidSect="00735A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16"/>
    <w:rsid w:val="004E7BB6"/>
    <w:rsid w:val="00735A48"/>
    <w:rsid w:val="00AB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F6A8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0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0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alla@hiap.fi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551</Words>
  <Characters>3145</Characters>
  <Application>Microsoft Macintosh Word</Application>
  <DocSecurity>0</DocSecurity>
  <Lines>26</Lines>
  <Paragraphs>7</Paragraphs>
  <ScaleCrop>false</ScaleCrop>
  <Company>HIAP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Tsitsirikou</dc:creator>
  <cp:keywords/>
  <dc:description/>
  <cp:lastModifiedBy>Eleni Tsitsirikou</cp:lastModifiedBy>
  <cp:revision>2</cp:revision>
  <dcterms:created xsi:type="dcterms:W3CDTF">2017-06-12T07:50:00Z</dcterms:created>
  <dcterms:modified xsi:type="dcterms:W3CDTF">2017-06-12T08:06:00Z</dcterms:modified>
</cp:coreProperties>
</file>